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Приложение </w:t>
      </w:r>
      <w:r w:rsidR="009768E6">
        <w:rPr>
          <w:rFonts w:ascii="Times New Roman" w:hAnsi="Times New Roman"/>
          <w:sz w:val="24"/>
          <w:szCs w:val="24"/>
        </w:rPr>
        <w:t>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 xml:space="preserve">остановлению </w:t>
      </w:r>
      <w:r w:rsidR="00B62B1C">
        <w:rPr>
          <w:rFonts w:ascii="Times New Roman" w:hAnsi="Times New Roman"/>
          <w:sz w:val="24"/>
          <w:szCs w:val="24"/>
        </w:rPr>
        <w:t>А</w:t>
      </w:r>
      <w:r w:rsidR="00CB1824" w:rsidRPr="00CB1824">
        <w:rPr>
          <w:rFonts w:ascii="Times New Roman" w:hAnsi="Times New Roman"/>
          <w:sz w:val="24"/>
          <w:szCs w:val="24"/>
        </w:rPr>
        <w:t>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>от «</w:t>
      </w:r>
      <w:r w:rsidR="004D373E">
        <w:rPr>
          <w:rFonts w:ascii="Times New Roman" w:hAnsi="Times New Roman"/>
          <w:sz w:val="24"/>
          <w:szCs w:val="24"/>
        </w:rPr>
        <w:t>06</w:t>
      </w:r>
      <w:r w:rsidRPr="00CB1824">
        <w:rPr>
          <w:rFonts w:ascii="Times New Roman" w:hAnsi="Times New Roman"/>
          <w:sz w:val="24"/>
          <w:szCs w:val="24"/>
        </w:rPr>
        <w:t>»</w:t>
      </w:r>
      <w:r w:rsidR="004D373E">
        <w:rPr>
          <w:rFonts w:ascii="Times New Roman" w:hAnsi="Times New Roman"/>
          <w:sz w:val="24"/>
          <w:szCs w:val="24"/>
        </w:rPr>
        <w:t xml:space="preserve"> декабря </w:t>
      </w:r>
      <w:r w:rsidRPr="00CB1824">
        <w:rPr>
          <w:rFonts w:ascii="Times New Roman" w:hAnsi="Times New Roman"/>
          <w:sz w:val="24"/>
          <w:szCs w:val="24"/>
        </w:rPr>
        <w:t xml:space="preserve"> 201</w:t>
      </w:r>
      <w:r w:rsidR="0061633A">
        <w:rPr>
          <w:rFonts w:ascii="Times New Roman" w:hAnsi="Times New Roman"/>
          <w:sz w:val="24"/>
          <w:szCs w:val="24"/>
        </w:rPr>
        <w:t>9</w:t>
      </w:r>
      <w:r w:rsidRPr="00CB1824">
        <w:rPr>
          <w:rFonts w:ascii="Times New Roman" w:hAnsi="Times New Roman"/>
          <w:sz w:val="24"/>
          <w:szCs w:val="24"/>
        </w:rPr>
        <w:t xml:space="preserve">  №</w:t>
      </w:r>
      <w:r w:rsidR="004D373E">
        <w:rPr>
          <w:rFonts w:ascii="Times New Roman" w:hAnsi="Times New Roman"/>
          <w:sz w:val="24"/>
          <w:szCs w:val="24"/>
        </w:rPr>
        <w:t xml:space="preserve"> 1466</w:t>
      </w:r>
      <w:bookmarkStart w:id="0" w:name="_GoBack"/>
      <w:bookmarkEnd w:id="0"/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E321B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подпрограммы 1 муниципальной программы осуществляется за счет средств бюджета города Твери.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26255D" w:rsidRPr="0026255D">
        <w:rPr>
          <w:rFonts w:ascii="Times New Roman" w:hAnsi="Times New Roman"/>
          <w:sz w:val="28"/>
          <w:szCs w:val="28"/>
        </w:rPr>
        <w:t>35 </w:t>
      </w:r>
      <w:r w:rsidR="0061633A">
        <w:rPr>
          <w:rFonts w:ascii="Times New Roman" w:hAnsi="Times New Roman"/>
          <w:sz w:val="28"/>
          <w:szCs w:val="28"/>
        </w:rPr>
        <w:t>306</w:t>
      </w:r>
      <w:r w:rsidR="0026255D" w:rsidRPr="0026255D">
        <w:rPr>
          <w:rFonts w:ascii="Times New Roman" w:hAnsi="Times New Roman"/>
          <w:sz w:val="28"/>
          <w:szCs w:val="28"/>
        </w:rPr>
        <w:t>,7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3.1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1092"/>
        <w:gridCol w:w="1084"/>
        <w:gridCol w:w="1084"/>
        <w:gridCol w:w="1084"/>
        <w:gridCol w:w="1084"/>
        <w:gridCol w:w="1084"/>
        <w:gridCol w:w="1125"/>
      </w:tblGrid>
      <w:tr w:rsidR="00AD52E4" w:rsidTr="00AD52E4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6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финансовых ресурсов, необходимый для реализации подпрограммы 1, в разрезе задач по годам реализации муниципальной программы 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</w:tr>
      <w:tr w:rsidR="00AD52E4" w:rsidTr="00AD52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 «Оптимизация состава  муниципального имущества   города Твери»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 w:rsidP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 «Повышение эффективности использования имущества, находящегося в собственности городского округа город Тверь»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12 757,5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C24E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4 199,3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6755A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3 918,8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6755A4" w:rsidRDefault="006755A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755A4">
              <w:rPr>
                <w:rFonts w:ascii="Times New Roman" w:hAnsi="Times New Roman"/>
                <w:sz w:val="24"/>
                <w:szCs w:val="24"/>
              </w:rPr>
              <w:t>3 533,3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A113FC" w:rsidRDefault="006755A4" w:rsidP="00A113F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113FC">
              <w:rPr>
                <w:rFonts w:ascii="Times New Roman" w:hAnsi="Times New Roman"/>
                <w:sz w:val="24"/>
                <w:szCs w:val="24"/>
              </w:rPr>
              <w:t>5</w:t>
            </w:r>
            <w:r w:rsidR="00A113FC" w:rsidRPr="00A113FC">
              <w:rPr>
                <w:rFonts w:ascii="Times New Roman" w:hAnsi="Times New Roman"/>
                <w:sz w:val="24"/>
                <w:szCs w:val="24"/>
              </w:rPr>
              <w:t> 693,9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AA5689" w:rsidRDefault="00AA5689" w:rsidP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A5689">
              <w:rPr>
                <w:rFonts w:ascii="Times New Roman" w:hAnsi="Times New Roman"/>
                <w:sz w:val="24"/>
                <w:szCs w:val="24"/>
              </w:rPr>
              <w:t>5 018,9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26255D" w:rsidRDefault="0026255D" w:rsidP="006755A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255D">
              <w:rPr>
                <w:rFonts w:ascii="Times New Roman" w:hAnsi="Times New Roman"/>
                <w:sz w:val="24"/>
                <w:szCs w:val="24"/>
              </w:rPr>
              <w:t>35 121,7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3 «Повышение эффективности управления находящимися в муниципальной собственности города Твери пакетами акций, долями в уставных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капиталах хозяйственных обществ, а также муниципальной собственностью, закрепленной за унитарными предприятиями»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 w:rsidP="00F729D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185,0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12 942,5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C24E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4 199,3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6755A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3 918,8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6755A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3 533,3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113F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5 693,9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26255D" w:rsidRDefault="0026255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55D">
              <w:rPr>
                <w:rFonts w:ascii="Times New Roman" w:hAnsi="Times New Roman"/>
                <w:sz w:val="24"/>
                <w:szCs w:val="24"/>
              </w:rPr>
              <w:t>5 018,9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26255D" w:rsidRDefault="0026255D" w:rsidP="000502A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55D">
              <w:rPr>
                <w:rFonts w:ascii="Times New Roman" w:hAnsi="Times New Roman"/>
                <w:sz w:val="24"/>
                <w:szCs w:val="24"/>
              </w:rPr>
              <w:t>35 306,7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A0102D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F459F" w:rsidRPr="008E5FDD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администрации города Твери           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      </w:t>
      </w:r>
      <w:r w:rsidRPr="008E5FDD">
        <w:rPr>
          <w:rFonts w:ascii="Times New Roman" w:hAnsi="Times New Roman"/>
          <w:sz w:val="28"/>
          <w:szCs w:val="28"/>
        </w:rPr>
        <w:t xml:space="preserve">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</w:t>
      </w:r>
      <w:r w:rsidRPr="008E5FDD">
        <w:rPr>
          <w:rFonts w:ascii="Times New Roman" w:hAnsi="Times New Roman"/>
          <w:sz w:val="28"/>
          <w:szCs w:val="28"/>
        </w:rPr>
        <w:t xml:space="preserve">    </w:t>
      </w:r>
      <w:r w:rsidR="00A379C7">
        <w:rPr>
          <w:rFonts w:ascii="Times New Roman" w:hAnsi="Times New Roman"/>
          <w:sz w:val="28"/>
          <w:szCs w:val="28"/>
        </w:rPr>
        <w:t xml:space="preserve">      </w:t>
      </w:r>
      <w:r w:rsidR="008E5FDD">
        <w:rPr>
          <w:rFonts w:ascii="Times New Roman" w:hAnsi="Times New Roman"/>
          <w:sz w:val="28"/>
          <w:szCs w:val="28"/>
        </w:rPr>
        <w:t xml:space="preserve">         </w:t>
      </w:r>
      <w:r w:rsidR="00A0102D">
        <w:rPr>
          <w:rFonts w:ascii="Times New Roman" w:hAnsi="Times New Roman"/>
          <w:sz w:val="28"/>
          <w:szCs w:val="28"/>
        </w:rPr>
        <w:t xml:space="preserve">  </w:t>
      </w:r>
      <w:r w:rsidR="008E5FDD">
        <w:rPr>
          <w:rFonts w:ascii="Times New Roman" w:hAnsi="Times New Roman"/>
          <w:sz w:val="28"/>
          <w:szCs w:val="28"/>
        </w:rPr>
        <w:t xml:space="preserve">  </w:t>
      </w:r>
      <w:r w:rsidR="00BE7027">
        <w:rPr>
          <w:rFonts w:ascii="Times New Roman" w:hAnsi="Times New Roman"/>
          <w:sz w:val="28"/>
          <w:szCs w:val="28"/>
        </w:rPr>
        <w:t>П.В. Иванов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24"/>
    <w:rsid w:val="00023D81"/>
    <w:rsid w:val="00035027"/>
    <w:rsid w:val="000502A8"/>
    <w:rsid w:val="0007205D"/>
    <w:rsid w:val="000B680D"/>
    <w:rsid w:val="000C7EFC"/>
    <w:rsid w:val="000E7FD2"/>
    <w:rsid w:val="001218F9"/>
    <w:rsid w:val="00160C30"/>
    <w:rsid w:val="001817A7"/>
    <w:rsid w:val="001A6022"/>
    <w:rsid w:val="001B17DE"/>
    <w:rsid w:val="00215DD0"/>
    <w:rsid w:val="0026255D"/>
    <w:rsid w:val="002D04E6"/>
    <w:rsid w:val="002D32F9"/>
    <w:rsid w:val="00305265"/>
    <w:rsid w:val="003112C7"/>
    <w:rsid w:val="00313E05"/>
    <w:rsid w:val="00323944"/>
    <w:rsid w:val="00337B87"/>
    <w:rsid w:val="0035285B"/>
    <w:rsid w:val="003532D9"/>
    <w:rsid w:val="0038569F"/>
    <w:rsid w:val="003978C3"/>
    <w:rsid w:val="003A7504"/>
    <w:rsid w:val="003D56C8"/>
    <w:rsid w:val="003E547F"/>
    <w:rsid w:val="00407B6B"/>
    <w:rsid w:val="004D373E"/>
    <w:rsid w:val="004F459F"/>
    <w:rsid w:val="00501037"/>
    <w:rsid w:val="005172EB"/>
    <w:rsid w:val="005215CF"/>
    <w:rsid w:val="00534FC1"/>
    <w:rsid w:val="0061633A"/>
    <w:rsid w:val="006755A4"/>
    <w:rsid w:val="006D2A71"/>
    <w:rsid w:val="006F5B06"/>
    <w:rsid w:val="0072244D"/>
    <w:rsid w:val="00734A60"/>
    <w:rsid w:val="0078204E"/>
    <w:rsid w:val="00783ED5"/>
    <w:rsid w:val="007939B4"/>
    <w:rsid w:val="007A65BA"/>
    <w:rsid w:val="007F061A"/>
    <w:rsid w:val="008C27B1"/>
    <w:rsid w:val="008E01C7"/>
    <w:rsid w:val="008E5FDD"/>
    <w:rsid w:val="00926061"/>
    <w:rsid w:val="009458BB"/>
    <w:rsid w:val="00965E1E"/>
    <w:rsid w:val="009768E6"/>
    <w:rsid w:val="00981F27"/>
    <w:rsid w:val="00A0102D"/>
    <w:rsid w:val="00A113FC"/>
    <w:rsid w:val="00A115FF"/>
    <w:rsid w:val="00A165B5"/>
    <w:rsid w:val="00A379C7"/>
    <w:rsid w:val="00AA5689"/>
    <w:rsid w:val="00AD52E4"/>
    <w:rsid w:val="00B61F8E"/>
    <w:rsid w:val="00B62B1C"/>
    <w:rsid w:val="00B948A3"/>
    <w:rsid w:val="00BE7027"/>
    <w:rsid w:val="00BF204E"/>
    <w:rsid w:val="00C24E2B"/>
    <w:rsid w:val="00CB1824"/>
    <w:rsid w:val="00CB2435"/>
    <w:rsid w:val="00D07868"/>
    <w:rsid w:val="00D66804"/>
    <w:rsid w:val="00D9031E"/>
    <w:rsid w:val="00DA500A"/>
    <w:rsid w:val="00DB10F3"/>
    <w:rsid w:val="00DD275A"/>
    <w:rsid w:val="00DE7F56"/>
    <w:rsid w:val="00E15EDC"/>
    <w:rsid w:val="00E37550"/>
    <w:rsid w:val="00E9679D"/>
    <w:rsid w:val="00EB4462"/>
    <w:rsid w:val="00F40717"/>
    <w:rsid w:val="00F729D8"/>
    <w:rsid w:val="00FA26DD"/>
    <w:rsid w:val="00FA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2019-10-30T06:22:00Z</cp:lastPrinted>
  <dcterms:created xsi:type="dcterms:W3CDTF">2019-12-06T12:56:00Z</dcterms:created>
  <dcterms:modified xsi:type="dcterms:W3CDTF">2019-12-06T12:56:00Z</dcterms:modified>
</cp:coreProperties>
</file>